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4319FF">
        <w:rPr>
          <w:rFonts w:ascii="Arial" w:hAnsi="Arial" w:cs="Arial"/>
          <w:b/>
          <w:bCs/>
          <w:sz w:val="32"/>
          <w:szCs w:val="32"/>
        </w:rPr>
        <w:t>Erfolgreiche Torjägerinnen in neuem Outfit</w:t>
      </w:r>
    </w:p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319FF">
        <w:rPr>
          <w:rFonts w:ascii="Arial" w:hAnsi="Arial" w:cs="Arial"/>
          <w:b/>
          <w:bCs/>
          <w:sz w:val="24"/>
          <w:szCs w:val="24"/>
        </w:rPr>
        <w:t xml:space="preserve">Möllers Group sponsert den SV 62 Rot-Weiß </w:t>
      </w:r>
      <w:proofErr w:type="spellStart"/>
      <w:r w:rsidRPr="004319FF">
        <w:rPr>
          <w:rFonts w:ascii="Arial" w:hAnsi="Arial" w:cs="Arial"/>
          <w:b/>
          <w:bCs/>
          <w:sz w:val="24"/>
          <w:szCs w:val="24"/>
        </w:rPr>
        <w:t>Vellern</w:t>
      </w:r>
      <w:proofErr w:type="spellEnd"/>
    </w:p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Beckum, </w:t>
      </w:r>
      <w:r w:rsidRPr="0042279D">
        <w:rPr>
          <w:rFonts w:ascii="Arial" w:hAnsi="Arial" w:cs="Arial"/>
          <w:b/>
          <w:bCs/>
          <w:i/>
          <w:sz w:val="24"/>
          <w:szCs w:val="24"/>
        </w:rPr>
        <w:t>Oktober 2017.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319FF">
        <w:rPr>
          <w:rFonts w:ascii="Arial" w:hAnsi="Arial" w:cs="Arial"/>
          <w:b/>
          <w:bCs/>
          <w:sz w:val="24"/>
          <w:szCs w:val="24"/>
        </w:rPr>
        <w:t xml:space="preserve">Stolz präsentiert das erfolgreiche Frauen-Team des SV 62 Rot-Weiß </w:t>
      </w:r>
      <w:proofErr w:type="spellStart"/>
      <w:r w:rsidRPr="004319FF">
        <w:rPr>
          <w:rFonts w:ascii="Arial" w:hAnsi="Arial" w:cs="Arial"/>
          <w:b/>
          <w:bCs/>
          <w:sz w:val="24"/>
          <w:szCs w:val="24"/>
        </w:rPr>
        <w:t>Vellern</w:t>
      </w:r>
      <w:proofErr w:type="spellEnd"/>
      <w:r w:rsidRPr="004319FF">
        <w:rPr>
          <w:rFonts w:ascii="Arial" w:hAnsi="Arial" w:cs="Arial"/>
          <w:b/>
          <w:bCs/>
          <w:sz w:val="24"/>
          <w:szCs w:val="24"/>
        </w:rPr>
        <w:t xml:space="preserve"> ihre n</w:t>
      </w:r>
      <w:r>
        <w:rPr>
          <w:rFonts w:ascii="Arial" w:hAnsi="Arial" w:cs="Arial"/>
          <w:b/>
          <w:bCs/>
          <w:sz w:val="24"/>
          <w:szCs w:val="24"/>
        </w:rPr>
        <w:t xml:space="preserve">euen </w:t>
      </w:r>
      <w:r w:rsidRPr="004319FF">
        <w:rPr>
          <w:rFonts w:ascii="Arial" w:hAnsi="Arial" w:cs="Arial"/>
          <w:b/>
          <w:bCs/>
          <w:sz w:val="24"/>
          <w:szCs w:val="24"/>
        </w:rPr>
        <w:t>Trikots – erstmals gesponsert von der Möllers Group.</w:t>
      </w:r>
      <w:r>
        <w:rPr>
          <w:rFonts w:ascii="Arial" w:hAnsi="Arial" w:cs="Arial"/>
          <w:b/>
          <w:bCs/>
          <w:sz w:val="24"/>
          <w:szCs w:val="24"/>
        </w:rPr>
        <w:t xml:space="preserve"> Mit zusätzlicher Bandenwerbung </w:t>
      </w:r>
      <w:r w:rsidRPr="004319FF">
        <w:rPr>
          <w:rFonts w:ascii="Arial" w:hAnsi="Arial" w:cs="Arial"/>
          <w:b/>
          <w:bCs/>
          <w:sz w:val="24"/>
          <w:szCs w:val="24"/>
        </w:rPr>
        <w:t>und einem weiteren Trikotsatz für die männliche D-</w:t>
      </w:r>
      <w:r>
        <w:rPr>
          <w:rFonts w:ascii="Arial" w:hAnsi="Arial" w:cs="Arial"/>
          <w:b/>
          <w:bCs/>
          <w:sz w:val="24"/>
          <w:szCs w:val="24"/>
        </w:rPr>
        <w:t xml:space="preserve">Jugend unterstützt das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Beckumer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319FF">
        <w:rPr>
          <w:rFonts w:ascii="Arial" w:hAnsi="Arial" w:cs="Arial"/>
          <w:b/>
          <w:bCs/>
          <w:sz w:val="24"/>
          <w:szCs w:val="24"/>
        </w:rPr>
        <w:t>Unternehmen den Traditionsverein mit einer Gesamtsumme von 2500 Euro.</w:t>
      </w:r>
    </w:p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19FF">
        <w:rPr>
          <w:rFonts w:ascii="Arial" w:hAnsi="Arial" w:cs="Arial"/>
          <w:sz w:val="24"/>
          <w:szCs w:val="24"/>
        </w:rPr>
        <w:t>Für die Verantwortlichen, Jörg Freyer, kaufmännischer Leit</w:t>
      </w:r>
      <w:r>
        <w:rPr>
          <w:rFonts w:ascii="Arial" w:hAnsi="Arial" w:cs="Arial"/>
          <w:sz w:val="24"/>
          <w:szCs w:val="24"/>
        </w:rPr>
        <w:t xml:space="preserve">er und Kollege Volker Westphal, </w:t>
      </w:r>
      <w:r w:rsidRPr="004319FF">
        <w:rPr>
          <w:rFonts w:ascii="Arial" w:hAnsi="Arial" w:cs="Arial"/>
          <w:sz w:val="24"/>
          <w:szCs w:val="24"/>
        </w:rPr>
        <w:t xml:space="preserve">mit seiner ganzen Familie bei Rot-Weiß </w:t>
      </w:r>
      <w:proofErr w:type="spellStart"/>
      <w:r w:rsidRPr="004319FF">
        <w:rPr>
          <w:rFonts w:ascii="Arial" w:hAnsi="Arial" w:cs="Arial"/>
          <w:sz w:val="24"/>
          <w:szCs w:val="24"/>
        </w:rPr>
        <w:t>Vellern</w:t>
      </w:r>
      <w:proofErr w:type="spellEnd"/>
      <w:r w:rsidRPr="004319FF">
        <w:rPr>
          <w:rFonts w:ascii="Arial" w:hAnsi="Arial" w:cs="Arial"/>
          <w:sz w:val="24"/>
          <w:szCs w:val="24"/>
        </w:rPr>
        <w:t xml:space="preserve"> aktiv und im</w:t>
      </w:r>
      <w:r>
        <w:rPr>
          <w:rFonts w:ascii="Arial" w:hAnsi="Arial" w:cs="Arial"/>
          <w:sz w:val="24"/>
          <w:szCs w:val="24"/>
        </w:rPr>
        <w:t xml:space="preserve"> beruflichen Alltag Technischer </w:t>
      </w:r>
      <w:r w:rsidRPr="004319FF">
        <w:rPr>
          <w:rFonts w:ascii="Arial" w:hAnsi="Arial" w:cs="Arial"/>
          <w:sz w:val="24"/>
          <w:szCs w:val="24"/>
        </w:rPr>
        <w:t>Leiter bei der Möllers Group, selbstverständlich: Das gesellschaftliche Engagement vor Ort.</w:t>
      </w:r>
    </w:p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19FF">
        <w:rPr>
          <w:rFonts w:ascii="Arial" w:hAnsi="Arial" w:cs="Arial"/>
          <w:sz w:val="24"/>
          <w:szCs w:val="24"/>
        </w:rPr>
        <w:t>Viele Mitarbeiter der Möllers Group spielen selbst mit ihren</w:t>
      </w:r>
      <w:r>
        <w:rPr>
          <w:rFonts w:ascii="Arial" w:hAnsi="Arial" w:cs="Arial"/>
          <w:sz w:val="24"/>
          <w:szCs w:val="24"/>
        </w:rPr>
        <w:t xml:space="preserve"> Familien im Verein – unter den </w:t>
      </w:r>
      <w:r w:rsidRPr="004319FF">
        <w:rPr>
          <w:rFonts w:ascii="Arial" w:hAnsi="Arial" w:cs="Arial"/>
          <w:sz w:val="24"/>
          <w:szCs w:val="24"/>
        </w:rPr>
        <w:t>Abteilungen ist die Fußballabteilung die stärkste. Besonders e</w:t>
      </w:r>
      <w:r>
        <w:rPr>
          <w:rFonts w:ascii="Arial" w:hAnsi="Arial" w:cs="Arial"/>
          <w:sz w:val="24"/>
          <w:szCs w:val="24"/>
        </w:rPr>
        <w:t xml:space="preserve">rfolgreich: Die Ausnahmetalente </w:t>
      </w:r>
      <w:r w:rsidRPr="004319FF">
        <w:rPr>
          <w:rFonts w:ascii="Arial" w:hAnsi="Arial" w:cs="Arial"/>
          <w:sz w:val="24"/>
          <w:szCs w:val="24"/>
        </w:rPr>
        <w:t>des Frauen-Teams. Mit der Vertragsverlängerung der Damentrainerinnen</w:t>
      </w:r>
      <w:r>
        <w:rPr>
          <w:rFonts w:ascii="Arial" w:hAnsi="Arial" w:cs="Arial"/>
          <w:sz w:val="24"/>
          <w:szCs w:val="24"/>
        </w:rPr>
        <w:t xml:space="preserve"> Manuela und </w:t>
      </w:r>
      <w:r w:rsidRPr="004319FF">
        <w:rPr>
          <w:rFonts w:ascii="Arial" w:hAnsi="Arial" w:cs="Arial"/>
          <w:sz w:val="24"/>
          <w:szCs w:val="24"/>
        </w:rPr>
        <w:t xml:space="preserve">Anna-Maria </w:t>
      </w:r>
      <w:proofErr w:type="spellStart"/>
      <w:r w:rsidRPr="004319FF">
        <w:rPr>
          <w:rFonts w:ascii="Arial" w:hAnsi="Arial" w:cs="Arial"/>
          <w:sz w:val="24"/>
          <w:szCs w:val="24"/>
        </w:rPr>
        <w:t>Hanhues</w:t>
      </w:r>
      <w:proofErr w:type="spellEnd"/>
      <w:r w:rsidRPr="004319FF">
        <w:rPr>
          <w:rFonts w:ascii="Arial" w:hAnsi="Arial" w:cs="Arial"/>
          <w:sz w:val="24"/>
          <w:szCs w:val="24"/>
        </w:rPr>
        <w:t xml:space="preserve"> hat der Verein aktuell die Weich</w:t>
      </w:r>
      <w:r>
        <w:rPr>
          <w:rFonts w:ascii="Arial" w:hAnsi="Arial" w:cs="Arial"/>
          <w:sz w:val="24"/>
          <w:szCs w:val="24"/>
        </w:rPr>
        <w:t xml:space="preserve">en in eine erfolgreiche Zukunft </w:t>
      </w:r>
      <w:r w:rsidRPr="004319FF">
        <w:rPr>
          <w:rFonts w:ascii="Arial" w:hAnsi="Arial" w:cs="Arial"/>
          <w:sz w:val="24"/>
          <w:szCs w:val="24"/>
        </w:rPr>
        <w:t>gestellt. Grund genug, um in der aktuellen Saison, im 15.</w:t>
      </w:r>
      <w:r>
        <w:rPr>
          <w:rFonts w:ascii="Arial" w:hAnsi="Arial" w:cs="Arial"/>
          <w:sz w:val="24"/>
          <w:szCs w:val="24"/>
        </w:rPr>
        <w:t xml:space="preserve"> Jahr des Mannschaftsbestehens, </w:t>
      </w:r>
      <w:r w:rsidRPr="004319FF">
        <w:rPr>
          <w:rFonts w:ascii="Arial" w:hAnsi="Arial" w:cs="Arial"/>
          <w:sz w:val="24"/>
          <w:szCs w:val="24"/>
        </w:rPr>
        <w:t>doppelt selbstbewusst auflaufen. Im Vorjahr aufgestiegen, spielen sie i</w:t>
      </w:r>
      <w:r>
        <w:rPr>
          <w:rFonts w:ascii="Arial" w:hAnsi="Arial" w:cs="Arial"/>
          <w:sz w:val="24"/>
          <w:szCs w:val="24"/>
        </w:rPr>
        <w:t xml:space="preserve">n der Bezirksliga – </w:t>
      </w:r>
      <w:r w:rsidRPr="004319FF">
        <w:rPr>
          <w:rFonts w:ascii="Arial" w:hAnsi="Arial" w:cs="Arial"/>
          <w:sz w:val="24"/>
          <w:szCs w:val="24"/>
        </w:rPr>
        <w:t xml:space="preserve">und wissen einen starken </w:t>
      </w:r>
      <w:proofErr w:type="spellStart"/>
      <w:r w:rsidRPr="004319FF">
        <w:rPr>
          <w:rFonts w:ascii="Arial" w:hAnsi="Arial" w:cs="Arial"/>
          <w:sz w:val="24"/>
          <w:szCs w:val="24"/>
        </w:rPr>
        <w:t>Sponsoringpartner</w:t>
      </w:r>
      <w:proofErr w:type="spellEnd"/>
      <w:r w:rsidRPr="004319FF">
        <w:rPr>
          <w:rFonts w:ascii="Arial" w:hAnsi="Arial" w:cs="Arial"/>
          <w:sz w:val="24"/>
          <w:szCs w:val="24"/>
        </w:rPr>
        <w:t xml:space="preserve"> an ihrer Seite.</w:t>
      </w:r>
    </w:p>
    <w:p w:rsidR="00FB68ED" w:rsidRPr="004319FF" w:rsidRDefault="00FB68ED" w:rsidP="00FB68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319FF">
        <w:rPr>
          <w:rFonts w:ascii="Arial" w:hAnsi="Arial" w:cs="Arial"/>
          <w:sz w:val="24"/>
          <w:szCs w:val="24"/>
        </w:rPr>
        <w:t xml:space="preserve">Stolz ist Manfred </w:t>
      </w:r>
      <w:proofErr w:type="spellStart"/>
      <w:r w:rsidRPr="004319FF">
        <w:rPr>
          <w:rFonts w:ascii="Arial" w:hAnsi="Arial" w:cs="Arial"/>
          <w:sz w:val="24"/>
          <w:szCs w:val="24"/>
        </w:rPr>
        <w:t>Schwichtenhövel</w:t>
      </w:r>
      <w:proofErr w:type="spellEnd"/>
      <w:r w:rsidRPr="004319FF">
        <w:rPr>
          <w:rFonts w:ascii="Arial" w:hAnsi="Arial" w:cs="Arial"/>
          <w:sz w:val="24"/>
          <w:szCs w:val="24"/>
        </w:rPr>
        <w:t>, erster Vorsitzender des fa</w:t>
      </w:r>
      <w:r>
        <w:rPr>
          <w:rFonts w:ascii="Arial" w:hAnsi="Arial" w:cs="Arial"/>
          <w:sz w:val="24"/>
          <w:szCs w:val="24"/>
        </w:rPr>
        <w:t xml:space="preserve">milienfreundlichen Vereins, auf </w:t>
      </w:r>
      <w:r w:rsidRPr="004319FF">
        <w:rPr>
          <w:rFonts w:ascii="Arial" w:hAnsi="Arial" w:cs="Arial"/>
          <w:sz w:val="24"/>
          <w:szCs w:val="24"/>
        </w:rPr>
        <w:t xml:space="preserve">die </w:t>
      </w:r>
      <w:proofErr w:type="gramStart"/>
      <w:r w:rsidRPr="004319FF">
        <w:rPr>
          <w:rFonts w:ascii="Arial" w:hAnsi="Arial" w:cs="Arial"/>
          <w:sz w:val="24"/>
          <w:szCs w:val="24"/>
        </w:rPr>
        <w:t>am höchsten spielende Mannschaft</w:t>
      </w:r>
      <w:proofErr w:type="gramEnd"/>
      <w:r w:rsidRPr="004319FF">
        <w:rPr>
          <w:rFonts w:ascii="Arial" w:hAnsi="Arial" w:cs="Arial"/>
          <w:sz w:val="24"/>
          <w:szCs w:val="24"/>
        </w:rPr>
        <w:t xml:space="preserve"> seines Vereins. Denn nicht nur international ha</w:t>
      </w:r>
      <w:r>
        <w:rPr>
          <w:rFonts w:ascii="Arial" w:hAnsi="Arial" w:cs="Arial"/>
          <w:sz w:val="24"/>
          <w:szCs w:val="24"/>
        </w:rPr>
        <w:t xml:space="preserve">t der </w:t>
      </w:r>
      <w:r w:rsidRPr="004319FF">
        <w:rPr>
          <w:rFonts w:ascii="Arial" w:hAnsi="Arial" w:cs="Arial"/>
          <w:sz w:val="24"/>
          <w:szCs w:val="24"/>
        </w:rPr>
        <w:t xml:space="preserve">Frauenfußball an Ansehen gewonnen – </w:t>
      </w:r>
      <w:proofErr w:type="spellStart"/>
      <w:r w:rsidRPr="004319FF">
        <w:rPr>
          <w:rFonts w:ascii="Arial" w:hAnsi="Arial" w:cs="Arial"/>
          <w:sz w:val="24"/>
          <w:szCs w:val="24"/>
        </w:rPr>
        <w:t>Vellern</w:t>
      </w:r>
      <w:proofErr w:type="spellEnd"/>
      <w:r w:rsidRPr="004319FF">
        <w:rPr>
          <w:rFonts w:ascii="Arial" w:hAnsi="Arial" w:cs="Arial"/>
          <w:sz w:val="24"/>
          <w:szCs w:val="24"/>
        </w:rPr>
        <w:t xml:space="preserve"> zählte frü</w:t>
      </w:r>
      <w:r>
        <w:rPr>
          <w:rFonts w:ascii="Arial" w:hAnsi="Arial" w:cs="Arial"/>
          <w:sz w:val="24"/>
          <w:szCs w:val="24"/>
        </w:rPr>
        <w:t xml:space="preserve">h und lang zu einem der wenigen </w:t>
      </w:r>
      <w:r w:rsidRPr="004319FF">
        <w:rPr>
          <w:rFonts w:ascii="Arial" w:hAnsi="Arial" w:cs="Arial"/>
          <w:sz w:val="24"/>
          <w:szCs w:val="24"/>
        </w:rPr>
        <w:t>Vereine, in denen Frauen erfolgreich kickten. Heute gehen</w:t>
      </w:r>
      <w:r>
        <w:rPr>
          <w:rFonts w:ascii="Arial" w:hAnsi="Arial" w:cs="Arial"/>
          <w:sz w:val="24"/>
          <w:szCs w:val="24"/>
        </w:rPr>
        <w:t xml:space="preserve"> etwa 80 Frauen und Mädchen, in </w:t>
      </w:r>
      <w:r w:rsidRPr="004319FF">
        <w:rPr>
          <w:rFonts w:ascii="Arial" w:hAnsi="Arial" w:cs="Arial"/>
          <w:sz w:val="24"/>
          <w:szCs w:val="24"/>
        </w:rPr>
        <w:t>der ersten Mannschaft sowie der D- und B- Jugend, auf die Jagd nach Toren und Punkten.</w:t>
      </w:r>
    </w:p>
    <w:p w:rsidR="00FB68ED" w:rsidRDefault="00FB68ED" w:rsidP="00FB68ED">
      <w:r w:rsidRPr="004319FF">
        <w:rPr>
          <w:rFonts w:ascii="Arial" w:hAnsi="Arial" w:cs="Arial"/>
          <w:sz w:val="24"/>
          <w:szCs w:val="24"/>
        </w:rPr>
        <w:t xml:space="preserve">730 Mitglieder zählt der SV 62 Rot-Weiß </w:t>
      </w:r>
      <w:proofErr w:type="spellStart"/>
      <w:r w:rsidRPr="004319FF">
        <w:rPr>
          <w:rFonts w:ascii="Arial" w:hAnsi="Arial" w:cs="Arial"/>
          <w:sz w:val="24"/>
          <w:szCs w:val="24"/>
        </w:rPr>
        <w:t>Vellern</w:t>
      </w:r>
      <w:proofErr w:type="spellEnd"/>
      <w:r w:rsidRPr="004319FF">
        <w:rPr>
          <w:rFonts w:ascii="Arial" w:hAnsi="Arial" w:cs="Arial"/>
          <w:sz w:val="24"/>
          <w:szCs w:val="24"/>
        </w:rPr>
        <w:t xml:space="preserve">, 300 </w:t>
      </w:r>
      <w:r>
        <w:rPr>
          <w:rFonts w:ascii="Arial" w:hAnsi="Arial" w:cs="Arial"/>
          <w:sz w:val="24"/>
          <w:szCs w:val="24"/>
        </w:rPr>
        <w:t xml:space="preserve">davon in den Jugendabteilungen. </w:t>
      </w:r>
      <w:r w:rsidRPr="004319FF">
        <w:rPr>
          <w:rFonts w:ascii="Arial" w:hAnsi="Arial" w:cs="Arial"/>
          <w:sz w:val="24"/>
          <w:szCs w:val="24"/>
        </w:rPr>
        <w:t>Neben Fußball sind auch</w:t>
      </w:r>
      <w:r>
        <w:rPr>
          <w:rFonts w:ascii="Arial" w:hAnsi="Arial" w:cs="Arial"/>
          <w:sz w:val="24"/>
          <w:szCs w:val="24"/>
        </w:rPr>
        <w:t xml:space="preserve"> Volleyball und Tennis beliebt. </w:t>
      </w:r>
      <w:r w:rsidRPr="004319FF">
        <w:rPr>
          <w:rFonts w:ascii="Arial" w:hAnsi="Arial" w:cs="Arial"/>
          <w:sz w:val="24"/>
          <w:szCs w:val="24"/>
        </w:rPr>
        <w:t>Ein breites Programm, das nur dank ehrenamtlicher Tätigkeit d</w:t>
      </w:r>
      <w:r>
        <w:rPr>
          <w:rFonts w:ascii="Arial" w:hAnsi="Arial" w:cs="Arial"/>
          <w:sz w:val="24"/>
          <w:szCs w:val="24"/>
        </w:rPr>
        <w:t xml:space="preserve">enkbar ist, wie </w:t>
      </w:r>
      <w:proofErr w:type="spellStart"/>
      <w:r>
        <w:rPr>
          <w:rFonts w:ascii="Arial" w:hAnsi="Arial" w:cs="Arial"/>
          <w:sz w:val="24"/>
          <w:szCs w:val="24"/>
        </w:rPr>
        <w:t>Schwichtenhövel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319FF">
        <w:rPr>
          <w:rFonts w:ascii="Arial" w:hAnsi="Arial" w:cs="Arial"/>
          <w:sz w:val="24"/>
          <w:szCs w:val="24"/>
        </w:rPr>
        <w:t>weiß. Zu den beliebten und besonderen Vereinsaktivi</w:t>
      </w:r>
      <w:r>
        <w:rPr>
          <w:rFonts w:ascii="Arial" w:hAnsi="Arial" w:cs="Arial"/>
          <w:sz w:val="24"/>
          <w:szCs w:val="24"/>
        </w:rPr>
        <w:t xml:space="preserve">täten zählen beispielsweise die </w:t>
      </w:r>
      <w:r w:rsidRPr="004319FF">
        <w:rPr>
          <w:rFonts w:ascii="Arial" w:hAnsi="Arial" w:cs="Arial"/>
          <w:sz w:val="24"/>
          <w:szCs w:val="24"/>
        </w:rPr>
        <w:t>Fußballschule während der Ferien oder das Weihnachtsfußballturnier.</w:t>
      </w:r>
      <w:bookmarkStart w:id="0" w:name="_GoBack"/>
      <w:bookmarkEnd w:id="0"/>
    </w:p>
    <w:sectPr w:rsidR="00FB68ED" w:rsidSect="004518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ED"/>
    <w:rsid w:val="004518C7"/>
    <w:rsid w:val="00FB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6FC5F-8577-794B-8C9F-C5486F13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68ED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2018-12-17T10:29:00Z</dcterms:created>
  <dcterms:modified xsi:type="dcterms:W3CDTF">2018-12-17T10:29:00Z</dcterms:modified>
</cp:coreProperties>
</file>